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83FD" w14:textId="4349A75D" w:rsidR="000C782D" w:rsidRPr="00F82568" w:rsidRDefault="00AE4B04" w:rsidP="00AE4B04">
      <w:pPr>
        <w:tabs>
          <w:tab w:val="left" w:pos="3870"/>
        </w:tabs>
        <w:ind w:right="-198"/>
        <w:jc w:val="center"/>
        <w:rPr>
          <w:b/>
          <w:caps/>
          <w:color w:val="16355D"/>
          <w:sz w:val="64"/>
          <w:szCs w:val="64"/>
          <w:lang w:eastAsia="en-US"/>
        </w:rPr>
      </w:pPr>
      <w:r>
        <w:rPr>
          <w:b/>
          <w:bCs/>
          <w:caps/>
          <w:color w:val="16355D"/>
          <w:sz w:val="64"/>
          <w:szCs w:val="64"/>
          <w:lang w:eastAsia="en-US"/>
        </w:rPr>
        <w:t>RAJNEET CHHATWAL</w:t>
      </w:r>
    </w:p>
    <w:p w14:paraId="49AE6C60" w14:textId="0BDF29F8" w:rsidR="00386B91" w:rsidRDefault="001A6ED4">
      <w:pPr>
        <w:tabs>
          <w:tab w:val="left" w:pos="3870"/>
        </w:tabs>
        <w:ind w:right="-198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</w:t>
      </w:r>
    </w:p>
    <w:p w14:paraId="1B098EF4" w14:textId="34D18ADF" w:rsidR="00386B91" w:rsidRDefault="00AE4B04">
      <w:pPr>
        <w:tabs>
          <w:tab w:val="left" w:pos="3870"/>
        </w:tabs>
        <w:ind w:right="-198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778-316-3686</w:t>
      </w:r>
    </w:p>
    <w:p w14:paraId="77F7A7D5" w14:textId="3F5399C7" w:rsidR="00AE4B04" w:rsidRDefault="00AE4B04">
      <w:pPr>
        <w:tabs>
          <w:tab w:val="left" w:pos="3870"/>
        </w:tabs>
        <w:ind w:right="-198"/>
        <w:jc w:val="center"/>
        <w:rPr>
          <w:sz w:val="16"/>
          <w:szCs w:val="16"/>
          <w:lang w:eastAsia="en-US"/>
        </w:rPr>
      </w:pPr>
      <w:hyperlink r:id="rId7" w:history="1">
        <w:r w:rsidRPr="00A62969">
          <w:rPr>
            <w:rStyle w:val="Hyperlink"/>
            <w:sz w:val="16"/>
            <w:szCs w:val="16"/>
            <w:lang w:eastAsia="en-US"/>
          </w:rPr>
          <w:t>krajneet643@gmail.com</w:t>
        </w:r>
      </w:hyperlink>
    </w:p>
    <w:p w14:paraId="4AD25F80" w14:textId="77777777" w:rsidR="00AE4B04" w:rsidRPr="004D42D2" w:rsidRDefault="00AE4B04">
      <w:pPr>
        <w:tabs>
          <w:tab w:val="left" w:pos="3870"/>
        </w:tabs>
        <w:ind w:right="-198"/>
        <w:jc w:val="center"/>
        <w:rPr>
          <w:szCs w:val="18"/>
          <w:lang w:eastAsia="en-US"/>
        </w:rPr>
      </w:pPr>
    </w:p>
    <w:p w14:paraId="26878B18" w14:textId="5FEEF0C2" w:rsidR="004D42D2" w:rsidRPr="000C782D" w:rsidRDefault="000C782D" w:rsidP="000C782D">
      <w:pPr>
        <w:tabs>
          <w:tab w:val="right" w:pos="10080"/>
        </w:tabs>
        <w:spacing w:line="220" w:lineRule="exact"/>
        <w:jc w:val="center"/>
        <w:rPr>
          <w:sz w:val="24"/>
          <w:szCs w:val="24"/>
        </w:rPr>
      </w:pPr>
      <w:r w:rsidRPr="000C782D">
        <w:rPr>
          <w:i/>
          <w:iCs/>
          <w:sz w:val="24"/>
          <w:szCs w:val="24"/>
        </w:rPr>
        <w:t xml:space="preserve">Dedicated ESL Teacher with </w:t>
      </w:r>
      <w:r w:rsidR="00AE4B04">
        <w:rPr>
          <w:i/>
          <w:iCs/>
          <w:sz w:val="24"/>
          <w:szCs w:val="24"/>
        </w:rPr>
        <w:t>2+</w:t>
      </w:r>
      <w:r w:rsidRPr="000C782D">
        <w:rPr>
          <w:i/>
          <w:iCs/>
          <w:sz w:val="24"/>
          <w:szCs w:val="24"/>
        </w:rPr>
        <w:t xml:space="preserve"> years of experience in delivering </w:t>
      </w:r>
      <w:r w:rsidR="00AE4B04">
        <w:rPr>
          <w:i/>
          <w:iCs/>
          <w:sz w:val="24"/>
          <w:szCs w:val="24"/>
        </w:rPr>
        <w:t>English language lectures to learners who want to learn not just about the language but about the relevant culture and community.</w:t>
      </w:r>
      <w:r w:rsidRPr="000C782D">
        <w:rPr>
          <w:i/>
          <w:iCs/>
          <w:sz w:val="24"/>
          <w:szCs w:val="24"/>
        </w:rPr>
        <w:t xml:space="preserve"> </w:t>
      </w:r>
      <w:r w:rsidR="00AE4B04">
        <w:rPr>
          <w:i/>
          <w:iCs/>
          <w:sz w:val="24"/>
          <w:szCs w:val="24"/>
        </w:rPr>
        <w:t>Skilled in facilitating the students in learning that goes beyond the walls of any classroom.</w:t>
      </w:r>
    </w:p>
    <w:p w14:paraId="3B2390B7" w14:textId="77777777" w:rsidR="00894C13" w:rsidRPr="004D42D2" w:rsidRDefault="00894C13" w:rsidP="00894C13">
      <w:pPr>
        <w:tabs>
          <w:tab w:val="left" w:pos="3870"/>
        </w:tabs>
        <w:ind w:right="-198"/>
        <w:jc w:val="center"/>
        <w:rPr>
          <w:sz w:val="24"/>
          <w:szCs w:val="24"/>
          <w:lang w:eastAsia="en-US"/>
        </w:rPr>
      </w:pPr>
    </w:p>
    <w:p w14:paraId="5E738ADB" w14:textId="77777777" w:rsidR="00894C13" w:rsidRPr="004D42D2" w:rsidRDefault="00894C13" w:rsidP="000C782D">
      <w:pPr>
        <w:tabs>
          <w:tab w:val="left" w:pos="3870"/>
        </w:tabs>
        <w:ind w:right="-198"/>
        <w:rPr>
          <w:sz w:val="24"/>
          <w:szCs w:val="24"/>
          <w:lang w:eastAsia="en-US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340"/>
        <w:gridCol w:w="8190"/>
      </w:tblGrid>
      <w:tr w:rsidR="00894C13" w:rsidRPr="004D42D2" w14:paraId="35346D24" w14:textId="77777777" w:rsidTr="00D33EA2">
        <w:trPr>
          <w:trHeight w:val="927"/>
        </w:trPr>
        <w:tc>
          <w:tcPr>
            <w:tcW w:w="2340" w:type="dxa"/>
          </w:tcPr>
          <w:p w14:paraId="11A2CD40" w14:textId="77777777" w:rsidR="00894C13" w:rsidRPr="007C6985" w:rsidRDefault="00894C13" w:rsidP="00D33EA2">
            <w:pPr>
              <w:tabs>
                <w:tab w:val="right" w:pos="9270"/>
              </w:tabs>
              <w:jc w:val="right"/>
              <w:rPr>
                <w:color w:val="16355D"/>
                <w:sz w:val="26"/>
                <w:szCs w:val="26"/>
              </w:rPr>
            </w:pPr>
            <w:r w:rsidRPr="007C6985">
              <w:rPr>
                <w:b/>
                <w:caps/>
                <w:color w:val="16355D"/>
                <w:sz w:val="26"/>
                <w:szCs w:val="26"/>
              </w:rPr>
              <w:t>Professional Experience</w:t>
            </w:r>
          </w:p>
        </w:tc>
        <w:tc>
          <w:tcPr>
            <w:tcW w:w="8190" w:type="dxa"/>
          </w:tcPr>
          <w:p w14:paraId="2DA8D3FD" w14:textId="6C0F05E8" w:rsidR="00894C13" w:rsidRPr="000C782D" w:rsidRDefault="00535745" w:rsidP="000C782D">
            <w:pPr>
              <w:pStyle w:val="ResumeJobHead"/>
              <w:numPr>
                <w:ilvl w:val="12"/>
                <w:numId w:val="0"/>
              </w:numPr>
              <w:tabs>
                <w:tab w:val="right" w:pos="9414"/>
              </w:tabs>
              <w:rPr>
                <w:rStyle w:val="OrgName"/>
                <w:b w:val="0"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Thompson Rivers University</w:t>
            </w:r>
            <w:r w:rsidR="00894C13" w:rsidRPr="004D42D2">
              <w:rPr>
                <w:rStyle w:val="OrgName"/>
                <w:sz w:val="24"/>
                <w:szCs w:val="24"/>
              </w:rPr>
              <w:t xml:space="preserve">, </w:t>
            </w:r>
            <w:r w:rsidR="00E74956">
              <w:rPr>
                <w:caps/>
                <w:sz w:val="24"/>
                <w:szCs w:val="24"/>
              </w:rPr>
              <w:t>Kamloops, BC</w:t>
            </w:r>
            <w:r w:rsidR="00894C13" w:rsidRPr="004D42D2">
              <w:rPr>
                <w:caps/>
                <w:sz w:val="24"/>
                <w:szCs w:val="24"/>
                <w:lang w:eastAsia="zh-CN"/>
              </w:rPr>
              <w:t xml:space="preserve"> </w:t>
            </w:r>
          </w:p>
          <w:p w14:paraId="7B96F47C" w14:textId="5D88D1B5" w:rsidR="000C782D" w:rsidRPr="000C782D" w:rsidRDefault="00E74956" w:rsidP="000C782D">
            <w:pPr>
              <w:pStyle w:val="ResumeJobHead"/>
              <w:numPr>
                <w:ilvl w:val="12"/>
                <w:numId w:val="0"/>
              </w:numPr>
              <w:tabs>
                <w:tab w:val="right" w:pos="8604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Instructor</w:t>
            </w:r>
            <w:r w:rsidR="00AE4B04">
              <w:rPr>
                <w:bCs/>
                <w:i/>
                <w:sz w:val="24"/>
                <w:szCs w:val="24"/>
              </w:rPr>
              <w:t xml:space="preserve"> Assistant</w:t>
            </w:r>
            <w:r w:rsidR="000C782D" w:rsidRPr="000C782D">
              <w:rPr>
                <w:bCs/>
                <w:i/>
                <w:sz w:val="24"/>
                <w:szCs w:val="24"/>
              </w:rPr>
              <w:t xml:space="preserve">, </w:t>
            </w:r>
            <w:r w:rsidR="00AE4B04">
              <w:rPr>
                <w:bCs/>
                <w:i/>
                <w:sz w:val="24"/>
                <w:szCs w:val="24"/>
              </w:rPr>
              <w:t>July</w:t>
            </w:r>
            <w:r w:rsidR="000C782D" w:rsidRPr="000C782D">
              <w:rPr>
                <w:bCs/>
                <w:i/>
                <w:sz w:val="24"/>
                <w:szCs w:val="24"/>
              </w:rPr>
              <w:t>–Present</w:t>
            </w:r>
          </w:p>
          <w:p w14:paraId="77C4862D" w14:textId="0C9B8AC4" w:rsidR="00894C13" w:rsidRDefault="00AE4B04" w:rsidP="00855D08">
            <w:pPr>
              <w:pStyle w:val="ListParagraph"/>
              <w:numPr>
                <w:ilvl w:val="0"/>
                <w:numId w:val="12"/>
              </w:numPr>
            </w:pPr>
            <w:r>
              <w:t>Responsible for the smooth cultural introduction and transition of 40 students in Kamloops coming from countries like Colombia, Japan, Taiwan, Mexico, Korea and Africa.</w:t>
            </w:r>
          </w:p>
          <w:p w14:paraId="57656E88" w14:textId="3979B182" w:rsidR="00AE4B04" w:rsidRDefault="00AE4B04" w:rsidP="00855D08">
            <w:pPr>
              <w:pStyle w:val="ListParagraph"/>
              <w:numPr>
                <w:ilvl w:val="0"/>
                <w:numId w:val="12"/>
              </w:numPr>
            </w:pPr>
            <w:r>
              <w:t>Accompanied exchange students to outdoor activities to help them understand the local cultures and people.</w:t>
            </w:r>
          </w:p>
          <w:p w14:paraId="2DBAA884" w14:textId="77777777" w:rsidR="00AE4B04" w:rsidRPr="00AE4B04" w:rsidRDefault="00AE4B04" w:rsidP="00855D08"/>
          <w:p w14:paraId="79F6AC61" w14:textId="3759FEB3" w:rsidR="00894C13" w:rsidRPr="00855D08" w:rsidRDefault="00AE4B04" w:rsidP="00D33EA2">
            <w:pPr>
              <w:pStyle w:val="ResumeJobHead"/>
              <w:numPr>
                <w:ilvl w:val="12"/>
                <w:numId w:val="0"/>
              </w:numPr>
              <w:tabs>
                <w:tab w:val="right" w:pos="8604"/>
              </w:tabs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Neo convent school,</w:t>
            </w:r>
            <w:r w:rsidR="00855D08">
              <w:rPr>
                <w:b/>
                <w:bCs/>
                <w:caps/>
                <w:sz w:val="24"/>
                <w:szCs w:val="24"/>
              </w:rPr>
              <w:t xml:space="preserve"> new delhi, india</w:t>
            </w:r>
            <w:r w:rsidR="000C782D" w:rsidRPr="000C782D">
              <w:rPr>
                <w:bCs/>
                <w:i/>
                <w:sz w:val="24"/>
                <w:szCs w:val="24"/>
              </w:rPr>
              <w:t xml:space="preserve">, </w:t>
            </w:r>
            <w:r w:rsidR="00855D08">
              <w:rPr>
                <w:bCs/>
                <w:i/>
                <w:sz w:val="24"/>
                <w:szCs w:val="24"/>
              </w:rPr>
              <w:t>Feb</w:t>
            </w:r>
            <w:r w:rsidR="00F320C9">
              <w:rPr>
                <w:bCs/>
                <w:i/>
                <w:sz w:val="24"/>
                <w:szCs w:val="24"/>
              </w:rPr>
              <w:t xml:space="preserve"> 20</w:t>
            </w:r>
            <w:r w:rsidR="00855D08">
              <w:rPr>
                <w:bCs/>
                <w:i/>
                <w:sz w:val="24"/>
                <w:szCs w:val="24"/>
              </w:rPr>
              <w:t>19</w:t>
            </w:r>
            <w:r w:rsidR="000C782D" w:rsidRPr="000C782D">
              <w:rPr>
                <w:bCs/>
                <w:i/>
                <w:sz w:val="24"/>
                <w:szCs w:val="24"/>
              </w:rPr>
              <w:t>–</w:t>
            </w:r>
            <w:r w:rsidR="00F320C9">
              <w:rPr>
                <w:bCs/>
                <w:i/>
                <w:sz w:val="24"/>
                <w:szCs w:val="24"/>
              </w:rPr>
              <w:t>March 2</w:t>
            </w:r>
            <w:r w:rsidR="00855D08">
              <w:rPr>
                <w:bCs/>
                <w:i/>
                <w:sz w:val="24"/>
                <w:szCs w:val="24"/>
              </w:rPr>
              <w:t>021</w:t>
            </w:r>
          </w:p>
          <w:p w14:paraId="533D1ED2" w14:textId="77777777" w:rsidR="00855D08" w:rsidRDefault="00855D08" w:rsidP="00855D08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Adobe Fangsong Std R" w:hAnsiTheme="minorHAnsi" w:cstheme="minorHAnsi"/>
                <w:bCs/>
                <w:color w:val="000000"/>
              </w:rPr>
            </w:pPr>
            <w:r w:rsidRPr="005F0AEC">
              <w:rPr>
                <w:rFonts w:asciiTheme="minorHAnsi" w:eastAsia="Adobe Fangsong Std R" w:hAnsiTheme="minorHAnsi" w:cstheme="minorHAnsi"/>
                <w:bCs/>
                <w:color w:val="000000"/>
              </w:rPr>
              <w:t xml:space="preserve">Responsible for teaching English and Social </w:t>
            </w:r>
            <w:r>
              <w:rPr>
                <w:rFonts w:asciiTheme="minorHAnsi" w:eastAsia="Adobe Fangsong Std R" w:hAnsiTheme="minorHAnsi" w:cstheme="minorHAnsi"/>
                <w:bCs/>
                <w:color w:val="000000"/>
              </w:rPr>
              <w:t xml:space="preserve">Studies </w:t>
            </w:r>
            <w:r w:rsidRPr="005F0AEC">
              <w:rPr>
                <w:rFonts w:asciiTheme="minorHAnsi" w:eastAsia="Adobe Fangsong Std R" w:hAnsiTheme="minorHAnsi" w:cstheme="minorHAnsi"/>
                <w:bCs/>
                <w:color w:val="000000"/>
              </w:rPr>
              <w:t>to 300 students of grades:</w:t>
            </w:r>
            <w:r>
              <w:rPr>
                <w:rFonts w:asciiTheme="minorHAnsi" w:eastAsia="Adobe Fangsong Std R" w:hAnsiTheme="minorHAnsi" w:cstheme="minorHAnsi"/>
                <w:bCs/>
                <w:color w:val="000000"/>
              </w:rPr>
              <w:t xml:space="preserve"> 5, 6 ,7 and 8.</w:t>
            </w:r>
          </w:p>
          <w:p w14:paraId="46EBF54F" w14:textId="77777777" w:rsidR="00855D08" w:rsidRDefault="00855D08" w:rsidP="00855D08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Adobe Fangsong Std R" w:hAnsiTheme="minorHAnsi" w:cstheme="minorHAnsi"/>
                <w:bCs/>
                <w:color w:val="000000"/>
              </w:rPr>
            </w:pPr>
            <w:r w:rsidRPr="005F0AEC">
              <w:rPr>
                <w:rFonts w:asciiTheme="minorHAnsi" w:eastAsia="Adobe Fangsong Std R" w:hAnsiTheme="minorHAnsi" w:cstheme="minorHAnsi"/>
                <w:bCs/>
                <w:color w:val="000000"/>
              </w:rPr>
              <w:t>Assessed performances, provided regular healthy and nurturing feedback to parents and students alike</w:t>
            </w:r>
            <w:r>
              <w:rPr>
                <w:rFonts w:asciiTheme="minorHAnsi" w:eastAsia="Adobe Fangsong Std R" w:hAnsiTheme="minorHAnsi" w:cstheme="minorHAnsi"/>
                <w:bCs/>
                <w:color w:val="000000"/>
              </w:rPr>
              <w:t>.</w:t>
            </w:r>
          </w:p>
          <w:p w14:paraId="652EA16D" w14:textId="77777777" w:rsidR="00855D08" w:rsidRPr="005F0AEC" w:rsidRDefault="00855D08" w:rsidP="00855D08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Adobe Fangsong Std R" w:hAnsiTheme="minorHAnsi" w:cstheme="minorHAnsi"/>
                <w:bCs/>
                <w:color w:val="000000"/>
              </w:rPr>
            </w:pPr>
            <w:r>
              <w:rPr>
                <w:rFonts w:asciiTheme="minorHAnsi" w:eastAsia="Adobe Fangsong Std R" w:hAnsiTheme="minorHAnsi" w:cstheme="minorHAnsi"/>
                <w:bCs/>
                <w:color w:val="000000"/>
              </w:rPr>
              <w:t>Polished personal skills handling the computer, MS word and excel while creating standardized tests and storing students’ data.</w:t>
            </w:r>
          </w:p>
          <w:p w14:paraId="04ECF096" w14:textId="77777777" w:rsidR="00855D08" w:rsidRPr="005F0AEC" w:rsidRDefault="00855D08" w:rsidP="00855D08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Adobe Fangsong Std R" w:hAnsiTheme="minorHAnsi" w:cstheme="minorHAnsi"/>
                <w:bCs/>
                <w:color w:val="000000"/>
              </w:rPr>
            </w:pPr>
            <w:r w:rsidRPr="005F0AEC">
              <w:rPr>
                <w:rFonts w:asciiTheme="minorHAnsi" w:eastAsia="Adobe Fangsong Std R" w:hAnsiTheme="minorHAnsi" w:cstheme="minorHAnsi"/>
                <w:bCs/>
                <w:color w:val="000000"/>
              </w:rPr>
              <w:t>Appointed assistant editor of the yearly school magazine which had a readership of 6000.</w:t>
            </w:r>
          </w:p>
          <w:p w14:paraId="1FE527CB" w14:textId="77777777" w:rsidR="00894C13" w:rsidRPr="004D42D2" w:rsidRDefault="00894C13" w:rsidP="00855D08"/>
        </w:tc>
      </w:tr>
      <w:tr w:rsidR="00894C13" w:rsidRPr="004D42D2" w14:paraId="1DBA86CD" w14:textId="77777777" w:rsidTr="00D33EA2">
        <w:trPr>
          <w:trHeight w:val="882"/>
        </w:trPr>
        <w:tc>
          <w:tcPr>
            <w:tcW w:w="2340" w:type="dxa"/>
          </w:tcPr>
          <w:p w14:paraId="374BC21D" w14:textId="77777777" w:rsidR="00894C13" w:rsidRPr="007C6985" w:rsidRDefault="00894C13" w:rsidP="00D33EA2">
            <w:pPr>
              <w:tabs>
                <w:tab w:val="right" w:pos="9270"/>
              </w:tabs>
              <w:jc w:val="right"/>
              <w:rPr>
                <w:color w:val="16355D"/>
                <w:sz w:val="26"/>
                <w:szCs w:val="26"/>
              </w:rPr>
            </w:pPr>
            <w:r w:rsidRPr="007C6985">
              <w:rPr>
                <w:b/>
                <w:caps/>
                <w:color w:val="16355D"/>
                <w:sz w:val="26"/>
                <w:szCs w:val="26"/>
              </w:rPr>
              <w:t>Education</w:t>
            </w:r>
          </w:p>
        </w:tc>
        <w:tc>
          <w:tcPr>
            <w:tcW w:w="8190" w:type="dxa"/>
          </w:tcPr>
          <w:p w14:paraId="3C67FBDE" w14:textId="4AA941AF" w:rsid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855D08">
              <w:rPr>
                <w:rFonts w:ascii="Century Gothic" w:eastAsia="Adobe Fangsong Std R" w:hAnsi="Century Gothic" w:cs="Arial"/>
                <w:bCs/>
                <w:color w:val="000000"/>
                <w:sz w:val="24"/>
                <w:szCs w:val="24"/>
              </w:rPr>
              <w:t xml:space="preserve"> </w:t>
            </w:r>
            <w:r w:rsidRPr="00855D08">
              <w:rPr>
                <w:rFonts w:cs="Calibri"/>
                <w:b/>
                <w:sz w:val="24"/>
                <w:szCs w:val="24"/>
              </w:rPr>
              <w:t>MATA SUNDRI COLLEGE, DELHI UNIVERSTY, DELHI</w:t>
            </w:r>
            <w:r>
              <w:rPr>
                <w:rFonts w:cs="Calibri"/>
                <w:b/>
                <w:sz w:val="24"/>
                <w:szCs w:val="24"/>
              </w:rPr>
              <w:t>, INDIA</w:t>
            </w:r>
          </w:p>
          <w:p w14:paraId="3EACA927" w14:textId="6A2C3130" w:rsidR="00855D08" w:rsidRP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855D08">
              <w:rPr>
                <w:rFonts w:cs="Calibri"/>
                <w:i/>
                <w:color w:val="808080" w:themeColor="background1" w:themeShade="80"/>
                <w:sz w:val="24"/>
                <w:szCs w:val="24"/>
              </w:rPr>
              <w:t>Degree Completed: May 2017</w:t>
            </w:r>
          </w:p>
          <w:p w14:paraId="00E2215A" w14:textId="77777777" w:rsidR="00855D08" w:rsidRPr="00855D08" w:rsidRDefault="00855D08" w:rsidP="00855D08">
            <w:pPr>
              <w:autoSpaceDE w:val="0"/>
              <w:autoSpaceDN w:val="0"/>
              <w:adjustRightInd w:val="0"/>
              <w:ind w:left="720"/>
              <w:rPr>
                <w:rFonts w:cs="Calibri"/>
                <w:sz w:val="24"/>
                <w:szCs w:val="24"/>
              </w:rPr>
            </w:pPr>
            <w:r w:rsidRPr="00855D08">
              <w:rPr>
                <w:rFonts w:cs="Calibri"/>
                <w:sz w:val="24"/>
                <w:szCs w:val="24"/>
              </w:rPr>
              <w:t>B.A (HONS.) ENGLISH</w:t>
            </w:r>
          </w:p>
          <w:p w14:paraId="7E26278C" w14:textId="77777777" w:rsidR="00855D08" w:rsidRP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14:paraId="525A863C" w14:textId="23821736" w:rsidR="00855D08" w:rsidRP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855D08">
              <w:rPr>
                <w:rFonts w:cs="Calibri"/>
                <w:sz w:val="24"/>
                <w:szCs w:val="24"/>
              </w:rPr>
              <w:t xml:space="preserve"> </w:t>
            </w:r>
            <w:r w:rsidRPr="00855D08">
              <w:rPr>
                <w:rFonts w:cs="Calibri"/>
                <w:b/>
                <w:sz w:val="24"/>
                <w:szCs w:val="24"/>
              </w:rPr>
              <w:t>KAMAL INSTITUTE OF HIGHER EDUCATION AND TECHNOLOGY, IP UNIVERSITY,</w:t>
            </w:r>
            <w:r w:rsidRPr="00855D08">
              <w:rPr>
                <w:rFonts w:cs="Calibri"/>
                <w:b/>
                <w:bCs/>
                <w:sz w:val="24"/>
                <w:szCs w:val="24"/>
              </w:rPr>
              <w:t xml:space="preserve"> DELHI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855D08">
              <w:rPr>
                <w:rFonts w:cs="Calibri"/>
                <w:b/>
                <w:bCs/>
                <w:sz w:val="24"/>
                <w:szCs w:val="24"/>
              </w:rPr>
              <w:t>INDIA</w:t>
            </w:r>
            <w:r w:rsidRPr="00855D08">
              <w:rPr>
                <w:rFonts w:cs="Calibri"/>
                <w:b/>
                <w:bCs/>
                <w:sz w:val="24"/>
                <w:szCs w:val="24"/>
              </w:rPr>
              <w:tab/>
            </w:r>
            <w:r w:rsidRPr="00855D08">
              <w:rPr>
                <w:rFonts w:cs="Calibri"/>
                <w:sz w:val="24"/>
                <w:szCs w:val="24"/>
              </w:rPr>
              <w:tab/>
            </w:r>
            <w:r w:rsidRPr="00855D08">
              <w:rPr>
                <w:rFonts w:cs="Calibri"/>
                <w:sz w:val="24"/>
                <w:szCs w:val="24"/>
              </w:rPr>
              <w:tab/>
              <w:t xml:space="preserve">  </w:t>
            </w:r>
            <w:r w:rsidRPr="00855D08">
              <w:rPr>
                <w:rFonts w:cs="Calibri"/>
                <w:i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cs="Calibri"/>
                <w:i/>
                <w:color w:val="808080" w:themeColor="background1" w:themeShade="80"/>
                <w:sz w:val="24"/>
                <w:szCs w:val="24"/>
              </w:rPr>
              <w:t xml:space="preserve">                     </w:t>
            </w:r>
            <w:r w:rsidRPr="00855D08">
              <w:rPr>
                <w:rFonts w:cs="Calibri"/>
                <w:i/>
                <w:color w:val="808080" w:themeColor="background1" w:themeShade="80"/>
                <w:sz w:val="24"/>
                <w:szCs w:val="24"/>
              </w:rPr>
              <w:t>Degree Completed: May 2019</w:t>
            </w:r>
          </w:p>
          <w:p w14:paraId="75DC8A34" w14:textId="36AF1C8F" w:rsidR="00855D08" w:rsidRP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855D08">
              <w:rPr>
                <w:rFonts w:cs="Calibri"/>
                <w:sz w:val="24"/>
                <w:szCs w:val="24"/>
              </w:rPr>
              <w:t xml:space="preserve">           BACHELOR OF EDUACTION</w:t>
            </w:r>
          </w:p>
          <w:p w14:paraId="28AEE800" w14:textId="77777777" w:rsidR="00855D08" w:rsidRP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855D08">
              <w:rPr>
                <w:rFonts w:cs="Calibri"/>
                <w:sz w:val="24"/>
                <w:szCs w:val="24"/>
              </w:rPr>
              <w:t xml:space="preserve">                 </w:t>
            </w:r>
          </w:p>
          <w:p w14:paraId="3E2C3392" w14:textId="5D030E89" w:rsidR="00894C13" w:rsidRDefault="00855D08" w:rsidP="00855D0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855D08">
              <w:rPr>
                <w:rFonts w:cs="Calibri"/>
                <w:b/>
                <w:bCs/>
                <w:sz w:val="24"/>
                <w:szCs w:val="24"/>
              </w:rPr>
              <w:t>THOMPSON RIVERS UNIVERSITY, BC, CANADA</w:t>
            </w:r>
            <w:r w:rsidRPr="00855D08">
              <w:rPr>
                <w:rFonts w:cs="Calibri"/>
                <w:i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                  Completion: April 2023</w:t>
            </w:r>
          </w:p>
          <w:p w14:paraId="297F9E24" w14:textId="7B8B5C1A" w:rsid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</w:t>
            </w:r>
            <w:r w:rsidRPr="00855D08">
              <w:rPr>
                <w:rFonts w:cs="Calibri"/>
                <w:sz w:val="24"/>
                <w:szCs w:val="24"/>
              </w:rPr>
              <w:t>MASTER OF EDUCATION</w:t>
            </w:r>
          </w:p>
          <w:p w14:paraId="318ABECE" w14:textId="77777777" w:rsid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14:paraId="423111D8" w14:textId="5B4C9B21" w:rsid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855D08">
              <w:rPr>
                <w:rFonts w:cs="Calibri"/>
                <w:b/>
                <w:bCs/>
                <w:sz w:val="24"/>
                <w:szCs w:val="24"/>
              </w:rPr>
              <w:t>THOMPSON RIVERS UNIVERSITY, BC, CANADA</w:t>
            </w:r>
            <w:r w:rsidRPr="00855D08">
              <w:rPr>
                <w:rFonts w:cs="Calibri"/>
                <w:i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                  Completion: </w:t>
            </w:r>
            <w:r>
              <w:rPr>
                <w:rFonts w:cs="Calibri"/>
                <w:i/>
                <w:color w:val="808080" w:themeColor="background1" w:themeShade="80"/>
                <w:sz w:val="24"/>
                <w:szCs w:val="24"/>
              </w:rPr>
              <w:t>August</w:t>
            </w:r>
            <w:r w:rsidRPr="00855D08">
              <w:rPr>
                <w:rFonts w:cs="Calibri"/>
                <w:i/>
                <w:color w:val="808080" w:themeColor="background1" w:themeShade="80"/>
                <w:sz w:val="24"/>
                <w:szCs w:val="24"/>
              </w:rPr>
              <w:t xml:space="preserve"> 2023</w:t>
            </w:r>
          </w:p>
          <w:p w14:paraId="6F865678" w14:textId="7BDB1538" w:rsid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</w:t>
            </w:r>
            <w:r>
              <w:rPr>
                <w:rFonts w:cs="Calibri"/>
                <w:sz w:val="24"/>
                <w:szCs w:val="24"/>
              </w:rPr>
              <w:t xml:space="preserve">TESOL </w:t>
            </w:r>
          </w:p>
          <w:p w14:paraId="797317FE" w14:textId="77777777" w:rsidR="00855D08" w:rsidRPr="00855D08" w:rsidRDefault="00855D08" w:rsidP="00855D08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14:paraId="40C341A7" w14:textId="77777777" w:rsidR="00894C13" w:rsidRPr="00855D08" w:rsidRDefault="00894C13" w:rsidP="00D33EA2">
            <w:pPr>
              <w:spacing w:line="120" w:lineRule="exact"/>
              <w:rPr>
                <w:sz w:val="24"/>
                <w:szCs w:val="24"/>
              </w:rPr>
            </w:pPr>
          </w:p>
        </w:tc>
      </w:tr>
    </w:tbl>
    <w:p w14:paraId="458F5989" w14:textId="77777777" w:rsidR="00894C13" w:rsidRDefault="00894C13" w:rsidP="00894C13"/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340"/>
        <w:gridCol w:w="8190"/>
      </w:tblGrid>
      <w:tr w:rsidR="00F320C9" w:rsidRPr="004D42D2" w14:paraId="23119E74" w14:textId="77777777" w:rsidTr="00D47A75">
        <w:trPr>
          <w:trHeight w:val="558"/>
        </w:trPr>
        <w:tc>
          <w:tcPr>
            <w:tcW w:w="2340" w:type="dxa"/>
          </w:tcPr>
          <w:p w14:paraId="1356D14B" w14:textId="77777777" w:rsidR="00F320C9" w:rsidRPr="007C6985" w:rsidRDefault="00F320C9" w:rsidP="00D47A75">
            <w:pPr>
              <w:widowControl w:val="0"/>
              <w:tabs>
                <w:tab w:val="right" w:pos="9270"/>
              </w:tabs>
              <w:jc w:val="right"/>
              <w:rPr>
                <w:color w:val="16355D"/>
                <w:sz w:val="26"/>
                <w:szCs w:val="26"/>
              </w:rPr>
            </w:pPr>
            <w:r w:rsidRPr="007C6985">
              <w:rPr>
                <w:b/>
                <w:caps/>
                <w:color w:val="16355D"/>
                <w:sz w:val="26"/>
                <w:szCs w:val="26"/>
              </w:rPr>
              <w:t>Additional Skills</w:t>
            </w:r>
          </w:p>
        </w:tc>
        <w:tc>
          <w:tcPr>
            <w:tcW w:w="8190" w:type="dxa"/>
          </w:tcPr>
          <w:p w14:paraId="04A7F4CE" w14:textId="04E9D15E" w:rsidR="00F320C9" w:rsidRPr="001A2008" w:rsidRDefault="00F320C9" w:rsidP="00D47A75">
            <w:pPr>
              <w:numPr>
                <w:ilvl w:val="0"/>
                <w:numId w:val="4"/>
              </w:numPr>
              <w:tabs>
                <w:tab w:val="clear" w:pos="0"/>
                <w:tab w:val="left" w:pos="720"/>
              </w:tabs>
              <w:ind w:hanging="378"/>
              <w:rPr>
                <w:sz w:val="24"/>
                <w:szCs w:val="24"/>
              </w:rPr>
            </w:pPr>
            <w:r w:rsidRPr="001A2008">
              <w:rPr>
                <w:sz w:val="24"/>
                <w:szCs w:val="24"/>
              </w:rPr>
              <w:t>Expert in Microsoft Office (Word, Excel, and PowerPoint)</w:t>
            </w:r>
          </w:p>
          <w:p w14:paraId="3A672C0C" w14:textId="0F95D0B9" w:rsidR="00F320C9" w:rsidRPr="001A2008" w:rsidRDefault="00F320C9" w:rsidP="00D47A75">
            <w:pPr>
              <w:numPr>
                <w:ilvl w:val="0"/>
                <w:numId w:val="4"/>
              </w:numPr>
              <w:tabs>
                <w:tab w:val="clear" w:pos="0"/>
                <w:tab w:val="left" w:pos="720"/>
              </w:tabs>
              <w:ind w:hanging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</w:t>
            </w:r>
            <w:r w:rsidRPr="001A2008">
              <w:rPr>
                <w:sz w:val="24"/>
                <w:szCs w:val="24"/>
              </w:rPr>
              <w:t xml:space="preserve">lingual expert in </w:t>
            </w:r>
            <w:r w:rsidR="00855D08">
              <w:rPr>
                <w:sz w:val="24"/>
                <w:szCs w:val="24"/>
              </w:rPr>
              <w:t xml:space="preserve">Hindi, </w:t>
            </w:r>
            <w:r w:rsidRPr="001A2008">
              <w:rPr>
                <w:sz w:val="24"/>
                <w:szCs w:val="24"/>
              </w:rPr>
              <w:t>English</w:t>
            </w:r>
            <w:r>
              <w:rPr>
                <w:sz w:val="24"/>
                <w:szCs w:val="24"/>
              </w:rPr>
              <w:t xml:space="preserve">, </w:t>
            </w:r>
            <w:r w:rsidR="00855D08">
              <w:rPr>
                <w:sz w:val="24"/>
                <w:szCs w:val="24"/>
              </w:rPr>
              <w:t>Punjabi</w:t>
            </w:r>
          </w:p>
        </w:tc>
      </w:tr>
    </w:tbl>
    <w:p w14:paraId="770DC866" w14:textId="77777777" w:rsidR="00CB00EA" w:rsidRDefault="00CB00EA"/>
    <w:sectPr w:rsidR="00CB00E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F56E" w14:textId="77777777" w:rsidR="00751262" w:rsidRDefault="00751262">
      <w:r>
        <w:separator/>
      </w:r>
    </w:p>
  </w:endnote>
  <w:endnote w:type="continuationSeparator" w:id="0">
    <w:p w14:paraId="50D17314" w14:textId="77777777" w:rsidR="00751262" w:rsidRDefault="0075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MS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A063" w14:textId="77777777" w:rsidR="00386B91" w:rsidRDefault="00386B91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sz w:val="16"/>
        <w:szCs w:val="16"/>
        <w:lang w:eastAsia="en-US"/>
      </w:rPr>
    </w:pPr>
  </w:p>
  <w:p w14:paraId="18CFF6D8" w14:textId="378CD723" w:rsidR="00386B91" w:rsidRDefault="001A6ED4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sz w:val="16"/>
        <w:szCs w:val="16"/>
        <w:lang w:eastAsia="en-US"/>
      </w:rPr>
    </w:pPr>
    <w:r>
      <w:rPr>
        <w:sz w:val="16"/>
        <w:szCs w:val="16"/>
        <w:lang w:eastAsia="en-US"/>
      </w:rPr>
      <w:t xml:space="preserve"> </w:t>
    </w:r>
    <w:r w:rsidR="009B43F1">
      <w:rPr>
        <w:sz w:val="16"/>
        <w:szCs w:val="16"/>
        <w:lang w:eastAsia="en-US"/>
      </w:rPr>
      <w:t xml:space="preserve">778-316-3686     </w:t>
    </w:r>
    <w:hyperlink r:id="rId1" w:history="1">
      <w:r w:rsidR="009B43F1" w:rsidRPr="00A62969">
        <w:rPr>
          <w:rStyle w:val="Hyperlink"/>
          <w:sz w:val="16"/>
          <w:szCs w:val="16"/>
          <w:lang w:eastAsia="en-US"/>
        </w:rPr>
        <w:t>krajneet643@gmail.com</w:t>
      </w:r>
    </w:hyperlink>
    <w:r w:rsidR="009B43F1">
      <w:rPr>
        <w:sz w:val="16"/>
        <w:szCs w:val="16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2295" w14:textId="77777777" w:rsidR="00751262" w:rsidRDefault="00751262">
      <w:r>
        <w:separator/>
      </w:r>
    </w:p>
  </w:footnote>
  <w:footnote w:type="continuationSeparator" w:id="0">
    <w:p w14:paraId="2720845E" w14:textId="77777777" w:rsidR="00751262" w:rsidRDefault="00751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96B1C"/>
    <w:multiLevelType w:val="hybridMultilevel"/>
    <w:tmpl w:val="B6A8F748"/>
    <w:lvl w:ilvl="0" w:tplc="5C1C1F80">
      <w:numFmt w:val="bullet"/>
      <w:lvlText w:val=""/>
      <w:lvlJc w:val="left"/>
      <w:pPr>
        <w:ind w:left="720" w:hanging="360"/>
      </w:pPr>
      <w:rPr>
        <w:rFonts w:ascii="Symbol" w:eastAsia="Adobe Fangsong Std R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66C"/>
    <w:multiLevelType w:val="hybridMultilevel"/>
    <w:tmpl w:val="2DC670E4"/>
    <w:lvl w:ilvl="0" w:tplc="42C6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E4D8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9A54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628F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8E3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1E7D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6E57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FCB6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80A2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EA5B59"/>
    <w:multiLevelType w:val="hybridMultilevel"/>
    <w:tmpl w:val="0436F358"/>
    <w:lvl w:ilvl="0" w:tplc="5BCE41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A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FCE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C2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A7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3A9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E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66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4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562170"/>
    <w:multiLevelType w:val="hybridMultilevel"/>
    <w:tmpl w:val="DF427C7E"/>
    <w:lvl w:ilvl="0" w:tplc="22C43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622D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AC9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8D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CE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98A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C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A8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0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50A48"/>
    <w:multiLevelType w:val="multilevel"/>
    <w:tmpl w:val="2F34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32669"/>
    <w:multiLevelType w:val="hybridMultilevel"/>
    <w:tmpl w:val="6CC2ADE4"/>
    <w:lvl w:ilvl="0" w:tplc="48DC8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3A618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7260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443C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FC4D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2626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1CA6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CC8D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BACB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20A25"/>
    <w:multiLevelType w:val="multilevel"/>
    <w:tmpl w:val="9A7C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57FE"/>
    <w:multiLevelType w:val="multilevel"/>
    <w:tmpl w:val="F59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D2BC2"/>
    <w:multiLevelType w:val="hybridMultilevel"/>
    <w:tmpl w:val="2550E432"/>
    <w:lvl w:ilvl="0" w:tplc="153E6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4EA6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BFA1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805E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A865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D1099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E25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2ED5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AC5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E5131"/>
    <w:multiLevelType w:val="hybridMultilevel"/>
    <w:tmpl w:val="E14498CA"/>
    <w:lvl w:ilvl="0" w:tplc="96FCB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92D3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C6DA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1C7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2875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6093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3C66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7A81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862F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9A20C8"/>
    <w:multiLevelType w:val="multilevel"/>
    <w:tmpl w:val="96DE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D749E0"/>
    <w:multiLevelType w:val="hybridMultilevel"/>
    <w:tmpl w:val="03309D1C"/>
    <w:lvl w:ilvl="0" w:tplc="5D12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88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C0B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84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A3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2B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07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AC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2EC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52263"/>
    <w:multiLevelType w:val="hybridMultilevel"/>
    <w:tmpl w:val="3D900EB2"/>
    <w:lvl w:ilvl="0" w:tplc="40090001">
      <w:start w:val="77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95067">
    <w:abstractNumId w:val="10"/>
  </w:num>
  <w:num w:numId="2" w16cid:durableId="1959408922">
    <w:abstractNumId w:val="4"/>
  </w:num>
  <w:num w:numId="3" w16cid:durableId="518815331">
    <w:abstractNumId w:val="2"/>
  </w:num>
  <w:num w:numId="4" w16cid:durableId="1762142585">
    <w:abstractNumId w:val="6"/>
  </w:num>
  <w:num w:numId="5" w16cid:durableId="1804349571">
    <w:abstractNumId w:val="17"/>
  </w:num>
  <w:num w:numId="6" w16cid:durableId="24642684">
    <w:abstractNumId w:val="3"/>
  </w:num>
  <w:num w:numId="7" w16cid:durableId="1719547594">
    <w:abstractNumId w:val="13"/>
  </w:num>
  <w:num w:numId="8" w16cid:durableId="1602182838">
    <w:abstractNumId w:val="5"/>
  </w:num>
  <w:num w:numId="9" w16cid:durableId="235171625">
    <w:abstractNumId w:val="7"/>
  </w:num>
  <w:num w:numId="10" w16cid:durableId="968895963">
    <w:abstractNumId w:val="16"/>
  </w:num>
  <w:num w:numId="11" w16cid:durableId="276181763">
    <w:abstractNumId w:val="19"/>
  </w:num>
  <w:num w:numId="12" w16cid:durableId="186209038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95572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896648">
    <w:abstractNumId w:val="8"/>
  </w:num>
  <w:num w:numId="15" w16cid:durableId="1810399203">
    <w:abstractNumId w:val="14"/>
  </w:num>
  <w:num w:numId="16" w16cid:durableId="120920536">
    <w:abstractNumId w:val="12"/>
  </w:num>
  <w:num w:numId="17" w16cid:durableId="1456607312">
    <w:abstractNumId w:val="18"/>
  </w:num>
  <w:num w:numId="18" w16cid:durableId="1971544472">
    <w:abstractNumId w:val="15"/>
  </w:num>
  <w:num w:numId="19" w16cid:durableId="1620182263">
    <w:abstractNumId w:val="11"/>
  </w:num>
  <w:num w:numId="20" w16cid:durableId="94641853">
    <w:abstractNumId w:val="9"/>
  </w:num>
  <w:num w:numId="21" w16cid:durableId="1889955727">
    <w:abstractNumId w:val="20"/>
  </w:num>
  <w:num w:numId="22" w16cid:durableId="22572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91"/>
    <w:rsid w:val="00001CA0"/>
    <w:rsid w:val="00061003"/>
    <w:rsid w:val="000C782D"/>
    <w:rsid w:val="00143F84"/>
    <w:rsid w:val="001A19EC"/>
    <w:rsid w:val="001A2008"/>
    <w:rsid w:val="001A6ED4"/>
    <w:rsid w:val="00283B9B"/>
    <w:rsid w:val="00386B91"/>
    <w:rsid w:val="003B56B8"/>
    <w:rsid w:val="00435A8E"/>
    <w:rsid w:val="004D42D2"/>
    <w:rsid w:val="00535745"/>
    <w:rsid w:val="006301C1"/>
    <w:rsid w:val="00706997"/>
    <w:rsid w:val="00751262"/>
    <w:rsid w:val="007C6985"/>
    <w:rsid w:val="00855D08"/>
    <w:rsid w:val="0086459D"/>
    <w:rsid w:val="008740D7"/>
    <w:rsid w:val="00894C13"/>
    <w:rsid w:val="008B5288"/>
    <w:rsid w:val="009B43F1"/>
    <w:rsid w:val="00AE4B04"/>
    <w:rsid w:val="00B41CE8"/>
    <w:rsid w:val="00C4407E"/>
    <w:rsid w:val="00C54BDE"/>
    <w:rsid w:val="00CB00EA"/>
    <w:rsid w:val="00E74956"/>
    <w:rsid w:val="00F320C9"/>
    <w:rsid w:val="00F82568"/>
    <w:rsid w:val="00FC25A5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4E6DE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sumeText">
    <w:name w:val="ResumeText"/>
    <w:basedOn w:val="Normal"/>
    <w:rsid w:val="001C1FC1"/>
    <w:pPr>
      <w:spacing w:after="60"/>
    </w:pPr>
    <w:rPr>
      <w:lang w:eastAsia="en-US"/>
    </w:rPr>
  </w:style>
  <w:style w:type="character" w:customStyle="1" w:styleId="OrgName">
    <w:name w:val="OrgName"/>
    <w:basedOn w:val="DefaultParagraphFont"/>
    <w:rsid w:val="001C1FC1"/>
    <w:rPr>
      <w:b/>
      <w:caps/>
    </w:rPr>
  </w:style>
  <w:style w:type="paragraph" w:customStyle="1" w:styleId="Spacer">
    <w:name w:val="Spacer"/>
    <w:basedOn w:val="Normal"/>
    <w:rsid w:val="001C1FC1"/>
    <w:pPr>
      <w:tabs>
        <w:tab w:val="right" w:pos="9270"/>
      </w:tabs>
      <w:ind w:right="162"/>
      <w:jc w:val="right"/>
    </w:pPr>
    <w:rPr>
      <w:lang w:eastAsia="en-US"/>
    </w:rPr>
  </w:style>
  <w:style w:type="paragraph" w:customStyle="1" w:styleId="ResumeJobHead">
    <w:name w:val="ResumeJobHead"/>
    <w:basedOn w:val="ResumeText"/>
    <w:next w:val="ResumeText"/>
    <w:rsid w:val="001C1FC1"/>
    <w:pPr>
      <w:spacing w:after="0"/>
      <w:jc w:val="both"/>
    </w:pPr>
  </w:style>
  <w:style w:type="paragraph" w:customStyle="1" w:styleId="Body">
    <w:name w:val="Body"/>
    <w:rsid w:val="00894C13"/>
    <w:pPr>
      <w:spacing w:after="180" w:line="288" w:lineRule="auto"/>
    </w:pPr>
    <w:rPr>
      <w:rFonts w:ascii="Gill Sans" w:eastAsia="ヒラギノ角ゴ Pro W3" w:hAnsi="Gill Sans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894C13"/>
    <w:pPr>
      <w:ind w:left="720"/>
      <w:contextualSpacing/>
    </w:pPr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42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2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288"/>
    <w:rPr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0C782D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AE4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ajneet6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ajneet6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Massalski</dc:creator>
  <cp:lastModifiedBy>Rajneet Kaur</cp:lastModifiedBy>
  <cp:revision>2</cp:revision>
  <cp:lastPrinted>2018-12-13T08:35:00Z</cp:lastPrinted>
  <dcterms:created xsi:type="dcterms:W3CDTF">2023-08-05T01:27:00Z</dcterms:created>
  <dcterms:modified xsi:type="dcterms:W3CDTF">2023-08-05T01:27:00Z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